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61E74" w14:textId="77777777" w:rsidR="00EC6AC4" w:rsidRDefault="00EC6AC4" w:rsidP="00CE6FE7">
      <w:pPr>
        <w:pStyle w:val="NormalWeb"/>
      </w:pPr>
      <w:r>
        <w:t>May 3, 2021</w:t>
      </w:r>
    </w:p>
    <w:p w14:paraId="60E48220" w14:textId="52E4073A" w:rsidR="00CE6FE7" w:rsidRDefault="00CE6FE7" w:rsidP="00CE6FE7">
      <w:pPr>
        <w:pStyle w:val="NormalWeb"/>
      </w:pPr>
      <w:proofErr w:type="gramStart"/>
      <w:r>
        <w:t>.</w:t>
      </w:r>
      <w:proofErr w:type="spellStart"/>
      <w:r>
        <w:t>Gov</w:t>
      </w:r>
      <w:proofErr w:type="spellEnd"/>
      <w:proofErr w:type="gramEnd"/>
      <w:r>
        <w:t xml:space="preserve"> Domain Registration</w:t>
      </w:r>
      <w:r>
        <w:br/>
        <w:t>c/o Verisign, Inc.</w:t>
      </w:r>
      <w:r>
        <w:br/>
        <w:t>12061 Bluemont Way</w:t>
      </w:r>
      <w:r>
        <w:br/>
        <w:t>Reston, Virginia 20190</w:t>
      </w:r>
    </w:p>
    <w:p w14:paraId="3960F797" w14:textId="77777777" w:rsidR="00CE6FE7" w:rsidRDefault="00CE6FE7" w:rsidP="00CE6FE7">
      <w:pPr>
        <w:pStyle w:val="NormalWeb"/>
      </w:pPr>
      <w:r>
        <w:t>To the .</w:t>
      </w:r>
      <w:proofErr w:type="spellStart"/>
      <w:r>
        <w:t>gov</w:t>
      </w:r>
      <w:proofErr w:type="spellEnd"/>
      <w:r>
        <w:t xml:space="preserve"> Program:</w:t>
      </w:r>
    </w:p>
    <w:p w14:paraId="58074042" w14:textId="7DE948DD" w:rsidR="00CE6FE7" w:rsidRDefault="00CE6FE7" w:rsidP="00CE6FE7">
      <w:pPr>
        <w:pStyle w:val="NormalWeb"/>
      </w:pPr>
      <w:r>
        <w:t xml:space="preserve">As </w:t>
      </w:r>
      <w:r w:rsidR="006D1DF7">
        <w:t xml:space="preserve">Principal Chief of the </w:t>
      </w:r>
      <w:r>
        <w:t xml:space="preserve">Osage Nation, I request that responsibility for the </w:t>
      </w:r>
      <w:r w:rsidR="006D1DF7">
        <w:t xml:space="preserve">following </w:t>
      </w:r>
      <w:r>
        <w:t>domain name</w:t>
      </w:r>
      <w:r w:rsidR="006D1DF7">
        <w:t>s</w:t>
      </w:r>
      <w:r>
        <w:t xml:space="preserve"> be delegated to my tribe</w:t>
      </w:r>
      <w:r w:rsidR="006D1DF7">
        <w:t>:</w:t>
      </w:r>
    </w:p>
    <w:p w14:paraId="799D3EFE" w14:textId="1AE3C487" w:rsidR="006D1DF7" w:rsidRDefault="006D1DF7" w:rsidP="006D1DF7">
      <w:pPr>
        <w:pStyle w:val="NormalWeb"/>
        <w:numPr>
          <w:ilvl w:val="0"/>
          <w:numId w:val="6"/>
        </w:numPr>
      </w:pPr>
      <w:r>
        <w:t>OsageNation.gov</w:t>
      </w:r>
    </w:p>
    <w:p w14:paraId="50FAFBE5" w14:textId="64BD07F0" w:rsidR="006D1DF7" w:rsidRDefault="006D1DF7" w:rsidP="006D1DF7">
      <w:pPr>
        <w:pStyle w:val="NormalWeb"/>
        <w:numPr>
          <w:ilvl w:val="0"/>
          <w:numId w:val="6"/>
        </w:numPr>
      </w:pPr>
      <w:r>
        <w:t>OsageNationCourts.gov</w:t>
      </w:r>
    </w:p>
    <w:p w14:paraId="78ADE544" w14:textId="3252BD7E" w:rsidR="006D1DF7" w:rsidRDefault="006D1DF7" w:rsidP="006D1DF7">
      <w:pPr>
        <w:pStyle w:val="NormalWeb"/>
        <w:numPr>
          <w:ilvl w:val="0"/>
          <w:numId w:val="6"/>
        </w:numPr>
      </w:pPr>
      <w:r>
        <w:t>OsageNationCommunications.gov</w:t>
      </w:r>
    </w:p>
    <w:p w14:paraId="29390D1A" w14:textId="35B2B89A" w:rsidR="00CE6FE7" w:rsidRDefault="00CE6FE7" w:rsidP="00CE6FE7">
      <w:pPr>
        <w:pStyle w:val="NormalWeb"/>
      </w:pPr>
      <w:r>
        <w:t xml:space="preserve">The Osage Nation currently maintains a web presence at osagenation-nsn.gov. During the pandemic we, like many others, </w:t>
      </w:r>
      <w:r w:rsidR="006D1DF7">
        <w:t>became</w:t>
      </w:r>
      <w:r>
        <w:t xml:space="preserve"> more reliant on web services to provide remote </w:t>
      </w:r>
      <w:r w:rsidR="006D1DF7">
        <w:t>s</w:t>
      </w:r>
      <w:r>
        <w:t>upport</w:t>
      </w:r>
      <w:r w:rsidR="006D1DF7">
        <w:t xml:space="preserve"> to our constituents</w:t>
      </w:r>
      <w:r>
        <w:t xml:space="preserve">. </w:t>
      </w:r>
      <w:r w:rsidR="006D1DF7">
        <w:t>These domain names are intended to better serve our constituency in the future.</w:t>
      </w:r>
      <w:r>
        <w:t xml:space="preserve"> The Osage Nation has been a </w:t>
      </w:r>
      <w:hyperlink r:id="rId12" w:history="1">
        <w:r w:rsidRPr="00BE09EC">
          <w:rPr>
            <w:rStyle w:val="Hyperlink"/>
          </w:rPr>
          <w:t>federally-recognized tribe since 2004</w:t>
        </w:r>
      </w:hyperlink>
      <w:r>
        <w:t xml:space="preserve"> and can be </w:t>
      </w:r>
      <w:hyperlink r:id="rId13" w:history="1">
        <w:r w:rsidRPr="00BE09EC">
          <w:rPr>
            <w:rStyle w:val="Hyperlink"/>
          </w:rPr>
          <w:t>identified as s</w:t>
        </w:r>
        <w:r>
          <w:rPr>
            <w:rStyle w:val="Hyperlink"/>
          </w:rPr>
          <w:t>till bearing this designation in the latest update to the</w:t>
        </w:r>
        <w:r w:rsidRPr="00BE09EC">
          <w:rPr>
            <w:rStyle w:val="Hyperlink"/>
          </w:rPr>
          <w:t xml:space="preserve"> Federal Register</w:t>
        </w:r>
      </w:hyperlink>
      <w:r>
        <w:t>.</w:t>
      </w:r>
    </w:p>
    <w:p w14:paraId="0CB87238" w14:textId="1D1B7F18" w:rsidR="00CE6FE7" w:rsidRDefault="00CE6FE7" w:rsidP="006D1DF7">
      <w:pPr>
        <w:pStyle w:val="NormalWeb"/>
      </w:pPr>
      <w:r>
        <w:t xml:space="preserve">In order to obtain and maintain </w:t>
      </w:r>
      <w:r w:rsidR="006D1DF7">
        <w:t>OsageNation.gov</w:t>
      </w:r>
      <w:r w:rsidR="006D1DF7">
        <w:t xml:space="preserve"> </w:t>
      </w:r>
      <w:r w:rsidR="006D1DF7">
        <w:t>OsageNationCourts.gov</w:t>
      </w:r>
      <w:r w:rsidR="006D1DF7">
        <w:t>, and O</w:t>
      </w:r>
      <w:r w:rsidR="006D1DF7">
        <w:t>sageNationCommunications.gov</w:t>
      </w:r>
      <w:r>
        <w:t xml:space="preserve">, Osage Nation will meet the general and specific requirements for federal agencies, found at </w:t>
      </w:r>
      <w:hyperlink r:id="rId14" w:history="1">
        <w:r>
          <w:rPr>
            <w:rStyle w:val="Hyperlink"/>
          </w:rPr>
          <w:t>https://home.dotgov.gov/registration/requirements</w:t>
        </w:r>
      </w:hyperlink>
      <w:r>
        <w:t>.</w:t>
      </w:r>
    </w:p>
    <w:p w14:paraId="1B0284AB" w14:textId="77777777" w:rsidR="00CE6FE7" w:rsidRDefault="00CE6FE7" w:rsidP="00CE6FE7">
      <w:pPr>
        <w:pStyle w:val="NormalWeb"/>
      </w:pPr>
      <w:r>
        <w:t>The following will be listed as contacts for osagenation.gov, which Osage Nation will keep up to date in the .</w:t>
      </w:r>
      <w:proofErr w:type="spellStart"/>
      <w:r>
        <w:t>gov</w:t>
      </w:r>
      <w:proofErr w:type="spellEnd"/>
      <w:r>
        <w:t xml:space="preserve"> registrar:</w:t>
      </w:r>
    </w:p>
    <w:p w14:paraId="4AA8620C" w14:textId="77777777" w:rsidR="00CE6FE7" w:rsidRDefault="00CE6FE7" w:rsidP="00CE6FE7">
      <w:pPr>
        <w:pStyle w:val="NormalWeb"/>
      </w:pPr>
      <w:r>
        <w:rPr>
          <w:rStyle w:val="Strong"/>
        </w:rPr>
        <w:t>Administrative contact</w:t>
      </w:r>
      <w:r>
        <w:br/>
        <w:t>Mark Kirk</w:t>
      </w:r>
      <w:r>
        <w:br/>
        <w:t>Director of Information Services</w:t>
      </w:r>
      <w:r>
        <w:br/>
      </w:r>
      <w:bookmarkStart w:id="0" w:name="OLE_LINK1"/>
      <w:bookmarkStart w:id="1" w:name="OLE_LINK2"/>
      <w:r>
        <w:t>627 Grandview Avenue, Pawhuska, OK 74056</w:t>
      </w:r>
      <w:bookmarkEnd w:id="0"/>
      <w:bookmarkEnd w:id="1"/>
      <w:r>
        <w:br/>
        <w:t>918-287-5201</w:t>
      </w:r>
      <w:r>
        <w:br/>
      </w:r>
      <w:hyperlink r:id="rId15" w:history="1">
        <w:r w:rsidRPr="004E06DF">
          <w:rPr>
            <w:rStyle w:val="Hyperlink"/>
          </w:rPr>
          <w:t>rmkirk@osagenation-nsn.gov</w:t>
        </w:r>
      </w:hyperlink>
      <w:r>
        <w:t xml:space="preserve"> </w:t>
      </w:r>
    </w:p>
    <w:p w14:paraId="38C63C9A" w14:textId="10C5F79C" w:rsidR="00CE6FE7" w:rsidRDefault="00CE6FE7" w:rsidP="00CE6FE7">
      <w:pPr>
        <w:pStyle w:val="NormalWeb"/>
      </w:pPr>
      <w:r>
        <w:rPr>
          <w:rStyle w:val="Strong"/>
        </w:rPr>
        <w:t>Billing contact</w:t>
      </w:r>
      <w:r>
        <w:br/>
      </w:r>
      <w:r w:rsidR="00E1324F">
        <w:t>Clair Wood</w:t>
      </w:r>
      <w:r>
        <w:br/>
        <w:t>P</w:t>
      </w:r>
      <w:r w:rsidR="00E1324F">
        <w:t>rocurement Director</w:t>
      </w:r>
      <w:r>
        <w:br/>
        <w:t>1071 Grandview Lane</w:t>
      </w:r>
      <w:r>
        <w:br/>
      </w:r>
      <w:r>
        <w:lastRenderedPageBreak/>
        <w:t>918-287-</w:t>
      </w:r>
      <w:r w:rsidR="00E1324F">
        <w:t>0087</w:t>
      </w:r>
      <w:bookmarkStart w:id="2" w:name="_GoBack"/>
      <w:bookmarkEnd w:id="2"/>
      <w:r>
        <w:br/>
      </w:r>
      <w:hyperlink r:id="rId16" w:history="1">
        <w:r w:rsidR="00B94B1D" w:rsidRPr="008D25E6">
          <w:rPr>
            <w:rStyle w:val="Hyperlink"/>
          </w:rPr>
          <w:t>cwood@osagenation-nsn.gov</w:t>
        </w:r>
      </w:hyperlink>
      <w:r>
        <w:t xml:space="preserve"> </w:t>
      </w:r>
    </w:p>
    <w:p w14:paraId="7EBBC129" w14:textId="77777777" w:rsidR="00CE6FE7" w:rsidRDefault="00CE6FE7" w:rsidP="00CE6FE7">
      <w:pPr>
        <w:pStyle w:val="NormalWeb"/>
      </w:pPr>
      <w:r>
        <w:rPr>
          <w:rStyle w:val="Strong"/>
        </w:rPr>
        <w:t>Technical contact</w:t>
      </w:r>
      <w:r>
        <w:br/>
        <w:t xml:space="preserve">Paul </w:t>
      </w:r>
      <w:proofErr w:type="spellStart"/>
      <w:r>
        <w:t>Tutty</w:t>
      </w:r>
      <w:proofErr w:type="spellEnd"/>
      <w:r>
        <w:t xml:space="preserve"> </w:t>
      </w:r>
      <w:r>
        <w:br/>
        <w:t>Senior Web Engineer</w:t>
      </w:r>
      <w:r>
        <w:br/>
        <w:t>627 Grandview Avenue</w:t>
      </w:r>
      <w:r>
        <w:br/>
        <w:t>918-287-5427</w:t>
      </w:r>
      <w:r>
        <w:br/>
      </w:r>
      <w:hyperlink r:id="rId17" w:history="1">
        <w:r w:rsidRPr="004E06DF">
          <w:rPr>
            <w:rStyle w:val="Hyperlink"/>
          </w:rPr>
          <w:t>ptutty@osagenation-nsn.gov</w:t>
        </w:r>
      </w:hyperlink>
      <w:r>
        <w:t xml:space="preserve"> </w:t>
      </w:r>
    </w:p>
    <w:p w14:paraId="03EE4ADE" w14:textId="77777777" w:rsidR="00CE6FE7" w:rsidRDefault="00CE6FE7" w:rsidP="00CE6FE7">
      <w:pPr>
        <w:pStyle w:val="NormalWeb"/>
      </w:pPr>
      <w:r>
        <w:rPr>
          <w:rStyle w:val="Strong"/>
        </w:rPr>
        <w:t>Security contact</w:t>
      </w:r>
      <w:r>
        <w:br/>
      </w:r>
      <w:hyperlink r:id="rId18" w:history="1">
        <w:r w:rsidRPr="004E06DF">
          <w:rPr>
            <w:rStyle w:val="Hyperlink"/>
          </w:rPr>
          <w:t>support@osagenation-nsn.gov</w:t>
        </w:r>
      </w:hyperlink>
      <w:r>
        <w:t xml:space="preserve"> </w:t>
      </w:r>
    </w:p>
    <w:p w14:paraId="67BADB9F" w14:textId="6246CEF9" w:rsidR="00CE6FE7" w:rsidRDefault="00CE6FE7" w:rsidP="00CE6FE7">
      <w:pPr>
        <w:pStyle w:val="NormalWeb"/>
      </w:pPr>
      <w:r>
        <w:t xml:space="preserve">I understand that if I wish to retire </w:t>
      </w:r>
      <w:r w:rsidR="006D1DF7">
        <w:t>these domain names</w:t>
      </w:r>
      <w:r>
        <w:t xml:space="preserve">, I must submit a written request to </w:t>
      </w:r>
      <w:hyperlink r:id="rId19" w:history="1">
        <w:r>
          <w:rPr>
            <w:rStyle w:val="Hyperlink"/>
          </w:rPr>
          <w:t>registrar@dotgov.gov</w:t>
        </w:r>
      </w:hyperlink>
      <w:r>
        <w:t>.</w:t>
      </w:r>
    </w:p>
    <w:p w14:paraId="06884CB7" w14:textId="77777777" w:rsidR="00CE6FE7" w:rsidRDefault="00CE6FE7" w:rsidP="00CE6FE7">
      <w:pPr>
        <w:pStyle w:val="NormalWeb"/>
      </w:pPr>
      <w:r>
        <w:t>Sincerely,</w:t>
      </w:r>
      <w:r>
        <w:br/>
      </w:r>
    </w:p>
    <w:p w14:paraId="35F3B5D0" w14:textId="77777777" w:rsidR="00CE6FE7" w:rsidRPr="006D1DF7" w:rsidRDefault="00CE6FE7" w:rsidP="006D1DF7"/>
    <w:p w14:paraId="6192C247" w14:textId="77777777" w:rsidR="00CE6FE7" w:rsidRPr="006D1DF7" w:rsidRDefault="00CE6FE7" w:rsidP="006D1DF7"/>
    <w:p w14:paraId="0283CE3E" w14:textId="77777777" w:rsidR="006D1DF7" w:rsidRPr="00EE1E29" w:rsidRDefault="006D1DF7" w:rsidP="006D1DF7">
      <w:pPr>
        <w:rPr>
          <w:rFonts w:ascii="Times New Roman" w:hAnsi="Times New Roman"/>
          <w:sz w:val="24"/>
          <w:szCs w:val="24"/>
        </w:rPr>
      </w:pPr>
      <w:r w:rsidRPr="00EE1E29">
        <w:rPr>
          <w:rFonts w:ascii="Times New Roman" w:hAnsi="Times New Roman"/>
          <w:sz w:val="24"/>
          <w:szCs w:val="24"/>
        </w:rPr>
        <w:t>Geoffrey Standing Bear</w:t>
      </w:r>
    </w:p>
    <w:p w14:paraId="2E039030" w14:textId="77777777" w:rsidR="006D1DF7" w:rsidRPr="00EE1E29" w:rsidRDefault="006D1DF7" w:rsidP="006D1DF7">
      <w:pPr>
        <w:rPr>
          <w:rFonts w:ascii="Times New Roman" w:hAnsi="Times New Roman"/>
          <w:sz w:val="24"/>
          <w:szCs w:val="24"/>
        </w:rPr>
      </w:pPr>
      <w:r w:rsidRPr="00EE1E29">
        <w:rPr>
          <w:rFonts w:ascii="Times New Roman" w:hAnsi="Times New Roman"/>
          <w:sz w:val="24"/>
          <w:szCs w:val="24"/>
        </w:rPr>
        <w:t>Principal Chief</w:t>
      </w:r>
    </w:p>
    <w:p w14:paraId="56341634" w14:textId="158BC4A4" w:rsidR="00B5428C" w:rsidRPr="00EE1E29" w:rsidRDefault="006D1DF7" w:rsidP="006D1DF7">
      <w:pPr>
        <w:rPr>
          <w:rFonts w:ascii="Times New Roman" w:hAnsi="Times New Roman"/>
          <w:sz w:val="24"/>
          <w:szCs w:val="24"/>
        </w:rPr>
      </w:pPr>
      <w:r w:rsidRPr="00EE1E29">
        <w:rPr>
          <w:rFonts w:ascii="Times New Roman" w:hAnsi="Times New Roman"/>
          <w:sz w:val="24"/>
          <w:szCs w:val="24"/>
        </w:rPr>
        <w:t>Osage Nation</w:t>
      </w:r>
    </w:p>
    <w:sectPr w:rsidR="00B5428C" w:rsidRPr="00EE1E29" w:rsidSect="002F170E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864" w:footer="1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5A9A5" w14:textId="77777777" w:rsidR="00CA4633" w:rsidRDefault="00CA4633" w:rsidP="003F1E49">
      <w:pPr>
        <w:spacing w:after="0"/>
      </w:pPr>
      <w:r>
        <w:separator/>
      </w:r>
    </w:p>
  </w:endnote>
  <w:endnote w:type="continuationSeparator" w:id="0">
    <w:p w14:paraId="4F2AEFF7" w14:textId="77777777" w:rsidR="00CA4633" w:rsidRDefault="00CA4633" w:rsidP="003F1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A306" w14:textId="77777777" w:rsidR="00241373" w:rsidRDefault="00241373" w:rsidP="00241373">
    <w:pPr>
      <w:rPr>
        <w:rFonts w:ascii="Open Sans" w:hAnsi="Open Sans" w:cs="Open Sans"/>
        <w:color w:val="F2F2F2" w:themeColor="background1" w:themeShade="F2"/>
        <w:sz w:val="16"/>
        <w:szCs w:val="16"/>
      </w:rPr>
    </w:pPr>
    <w:r w:rsidRPr="008916A9">
      <w:rPr>
        <w:rFonts w:ascii="Open Sans" w:hAnsi="Open Sans" w:cs="Open Sans"/>
        <w:noProof/>
        <w:color w:val="F2F2F2" w:themeColor="background1" w:themeShade="F2"/>
        <w:sz w:val="16"/>
        <w:szCs w:val="16"/>
      </w:rPr>
      <w:drawing>
        <wp:anchor distT="0" distB="0" distL="114300" distR="114300" simplePos="0" relativeHeight="251664384" behindDoc="1" locked="0" layoutInCell="1" allowOverlap="1" wp14:anchorId="0DF30489" wp14:editId="3F01A834">
          <wp:simplePos x="0" y="0"/>
          <wp:positionH relativeFrom="column">
            <wp:posOffset>-1133475</wp:posOffset>
          </wp:positionH>
          <wp:positionV relativeFrom="paragraph">
            <wp:posOffset>55245</wp:posOffset>
          </wp:positionV>
          <wp:extent cx="8229600" cy="2646680"/>
          <wp:effectExtent l="0" t="0" r="0" b="127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264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1E2">
      <w:rPr>
        <w:rFonts w:ascii="Open Sans" w:hAnsi="Open Sans" w:cs="Open Sans"/>
        <w:noProof/>
        <w:color w:val="F2F2F2" w:themeColor="background1" w:themeShade="F2"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D9EA1B7" wp14:editId="09AEC69F">
              <wp:simplePos x="0" y="0"/>
              <wp:positionH relativeFrom="column">
                <wp:posOffset>-895350</wp:posOffset>
              </wp:positionH>
              <wp:positionV relativeFrom="page">
                <wp:posOffset>9448800</wp:posOffset>
              </wp:positionV>
              <wp:extent cx="7734300" cy="247650"/>
              <wp:effectExtent l="0" t="0" r="0" b="0"/>
              <wp:wrapNone/>
              <wp:docPr id="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84A3A4" w14:textId="4AB08390" w:rsidR="00CE6FE7" w:rsidRDefault="00CE6FE7" w:rsidP="00CE6FE7">
                          <w:pPr>
                            <w:jc w:val="center"/>
                          </w:pPr>
                          <w: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16"/>
                              <w:szCs w:val="16"/>
                            </w:rPr>
                            <w:t>Osage Nation</w:t>
                          </w:r>
                          <w:r w:rsidRPr="008916A9"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16"/>
                              <w:szCs w:val="16"/>
                            </w:rPr>
                            <w:t xml:space="preserve"> | 627 Grandview Avenue, Pawhuska, OK 74056 | Office: 918-287-5499 | Fax: 918-287-5217</w:t>
                          </w:r>
                        </w:p>
                        <w:p w14:paraId="02869A4E" w14:textId="77777777" w:rsidR="00241373" w:rsidRDefault="00241373" w:rsidP="0024137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EA1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0.5pt;margin-top:744pt;width:609pt;height:1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" filled="f" stroked="f">
              <v:textbox>
                <w:txbxContent>
                  <w:p w14:paraId="3384A3A4" w14:textId="4AB08390" w:rsidR="00CE6FE7" w:rsidRDefault="00CE6FE7" w:rsidP="00CE6FE7">
                    <w:pPr>
                      <w:jc w:val="center"/>
                    </w:pPr>
                    <w:r>
                      <w:rPr>
                        <w:rFonts w:ascii="Open Sans" w:hAnsi="Open Sans" w:cs="Open Sans"/>
                        <w:color w:val="F2F2F2" w:themeColor="background1" w:themeShade="F2"/>
                        <w:sz w:val="16"/>
                        <w:szCs w:val="16"/>
                      </w:rPr>
                      <w:t>Osage Nation</w:t>
                    </w:r>
                    <w:r w:rsidRPr="008916A9">
                      <w:rPr>
                        <w:rFonts w:ascii="Open Sans" w:hAnsi="Open Sans" w:cs="Open Sans"/>
                        <w:color w:val="F2F2F2" w:themeColor="background1" w:themeShade="F2"/>
                        <w:sz w:val="16"/>
                        <w:szCs w:val="16"/>
                      </w:rPr>
                      <w:t xml:space="preserve"> | 627 Grandview Avenue, Pawhuska, OK 74056 | Office: 918-287-5499 | Fax: 918-287-5217</w:t>
                    </w:r>
                  </w:p>
                  <w:p w14:paraId="02869A4E" w14:textId="77777777" w:rsidR="00241373" w:rsidRDefault="00241373" w:rsidP="00241373">
                    <w:pPr>
                      <w:jc w:val="center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5E9EF3DF" w14:textId="512F6955" w:rsidR="00241373" w:rsidRDefault="00D6492C" w:rsidP="00D6492C">
    <w:pPr>
      <w:tabs>
        <w:tab w:val="left" w:pos="2160"/>
        <w:tab w:val="left" w:pos="3142"/>
      </w:tabs>
      <w:rPr>
        <w:rFonts w:ascii="Open Sans" w:hAnsi="Open Sans" w:cs="Open Sans"/>
        <w:color w:val="F2F2F2" w:themeColor="background1" w:themeShade="F2"/>
        <w:sz w:val="16"/>
        <w:szCs w:val="16"/>
      </w:rPr>
    </w:pPr>
    <w:r>
      <w:rPr>
        <w:rFonts w:ascii="Open Sans" w:hAnsi="Open Sans" w:cs="Open Sans"/>
        <w:color w:val="F2F2F2" w:themeColor="background1" w:themeShade="F2"/>
        <w:sz w:val="16"/>
        <w:szCs w:val="16"/>
      </w:rPr>
      <w:tab/>
    </w:r>
    <w:r>
      <w:rPr>
        <w:rFonts w:ascii="Open Sans" w:hAnsi="Open Sans" w:cs="Open Sans"/>
        <w:color w:val="F2F2F2" w:themeColor="background1" w:themeShade="F2"/>
        <w:sz w:val="16"/>
        <w:szCs w:val="16"/>
      </w:rPr>
      <w:tab/>
    </w:r>
  </w:p>
  <w:p w14:paraId="12FE91EC" w14:textId="77777777" w:rsidR="00241373" w:rsidRDefault="00241373" w:rsidP="00241373">
    <w:pPr>
      <w:spacing w:after="120"/>
      <w:rPr>
        <w:rFonts w:ascii="Open Sans" w:hAnsi="Open Sans" w:cs="Open Sans"/>
        <w:color w:val="F2F2F2" w:themeColor="background1" w:themeShade="F2"/>
        <w:sz w:val="16"/>
        <w:szCs w:val="16"/>
      </w:rPr>
    </w:pPr>
  </w:p>
  <w:p w14:paraId="4B30D164" w14:textId="77777777" w:rsidR="00E211A1" w:rsidRPr="00241373" w:rsidRDefault="00E211A1" w:rsidP="00241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243E" w14:textId="77777777" w:rsidR="00D6492C" w:rsidRDefault="00D6492C" w:rsidP="00D6492C">
    <w:pPr>
      <w:rPr>
        <w:rFonts w:ascii="Open Sans" w:hAnsi="Open Sans" w:cs="Open Sans"/>
        <w:color w:val="F2F2F2" w:themeColor="background1" w:themeShade="F2"/>
        <w:sz w:val="16"/>
        <w:szCs w:val="16"/>
      </w:rPr>
    </w:pPr>
    <w:r w:rsidRPr="008916A9">
      <w:rPr>
        <w:rFonts w:ascii="Open Sans" w:hAnsi="Open Sans" w:cs="Open Sans"/>
        <w:noProof/>
        <w:color w:val="F2F2F2" w:themeColor="background1" w:themeShade="F2"/>
        <w:sz w:val="16"/>
        <w:szCs w:val="16"/>
      </w:rPr>
      <w:drawing>
        <wp:anchor distT="0" distB="0" distL="114300" distR="114300" simplePos="0" relativeHeight="251668480" behindDoc="1" locked="0" layoutInCell="1" allowOverlap="1" wp14:anchorId="0B47384C" wp14:editId="4647608D">
          <wp:simplePos x="0" y="0"/>
          <wp:positionH relativeFrom="column">
            <wp:posOffset>-1133475</wp:posOffset>
          </wp:positionH>
          <wp:positionV relativeFrom="paragraph">
            <wp:posOffset>55245</wp:posOffset>
          </wp:positionV>
          <wp:extent cx="8229600" cy="26466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0" cy="264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1E2">
      <w:rPr>
        <w:rFonts w:ascii="Open Sans" w:hAnsi="Open Sans" w:cs="Open Sans"/>
        <w:noProof/>
        <w:color w:val="F2F2F2" w:themeColor="background1" w:themeShade="F2"/>
        <w:sz w:val="16"/>
        <w:szCs w:val="16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B4FC9C1" wp14:editId="7EFBC45B">
              <wp:simplePos x="0" y="0"/>
              <wp:positionH relativeFrom="column">
                <wp:posOffset>-895350</wp:posOffset>
              </wp:positionH>
              <wp:positionV relativeFrom="page">
                <wp:posOffset>9448800</wp:posOffset>
              </wp:positionV>
              <wp:extent cx="7734300" cy="2476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696EF" w14:textId="77777777" w:rsidR="00D6492C" w:rsidRDefault="00D6492C" w:rsidP="00D6492C">
                          <w:pPr>
                            <w:jc w:val="center"/>
                          </w:pPr>
                          <w:r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16"/>
                              <w:szCs w:val="16"/>
                            </w:rPr>
                            <w:t>Osage Nation</w:t>
                          </w:r>
                          <w:r w:rsidRPr="008916A9">
                            <w:rPr>
                              <w:rFonts w:ascii="Open Sans" w:hAnsi="Open Sans" w:cs="Open Sans"/>
                              <w:color w:val="F2F2F2" w:themeColor="background1" w:themeShade="F2"/>
                              <w:sz w:val="16"/>
                              <w:szCs w:val="16"/>
                            </w:rPr>
                            <w:t xml:space="preserve"> | 627 Grandview Avenue, Pawhuska, OK 74056 | Office: 918-287-5499 | Fax: 918-287-5217</w:t>
                          </w:r>
                        </w:p>
                        <w:p w14:paraId="1BB91EED" w14:textId="77777777" w:rsidR="00D6492C" w:rsidRDefault="00D6492C" w:rsidP="00D6492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FC9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0.5pt;margin-top:744pt;width:609pt;height:19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" filled="f" stroked="f">
              <v:textbox>
                <w:txbxContent>
                  <w:p w14:paraId="156696EF" w14:textId="77777777" w:rsidR="00D6492C" w:rsidRDefault="00D6492C" w:rsidP="00D6492C">
                    <w:pPr>
                      <w:jc w:val="center"/>
                    </w:pPr>
                    <w:r>
                      <w:rPr>
                        <w:rFonts w:ascii="Open Sans" w:hAnsi="Open Sans" w:cs="Open Sans"/>
                        <w:color w:val="F2F2F2" w:themeColor="background1" w:themeShade="F2"/>
                        <w:sz w:val="16"/>
                        <w:szCs w:val="16"/>
                      </w:rPr>
                      <w:t>Osage Nation</w:t>
                    </w:r>
                    <w:r w:rsidRPr="008916A9">
                      <w:rPr>
                        <w:rFonts w:ascii="Open Sans" w:hAnsi="Open Sans" w:cs="Open Sans"/>
                        <w:color w:val="F2F2F2" w:themeColor="background1" w:themeShade="F2"/>
                        <w:sz w:val="16"/>
                        <w:szCs w:val="16"/>
                      </w:rPr>
                      <w:t xml:space="preserve"> | 627 Grandview Avenue, Pawhuska, OK 74056 | Office: 918-287-5499 | Fax: 918-287-5217</w:t>
                    </w:r>
                  </w:p>
                  <w:p w14:paraId="1BB91EED" w14:textId="77777777" w:rsidR="00D6492C" w:rsidRDefault="00D6492C" w:rsidP="00D6492C">
                    <w:pPr>
                      <w:jc w:val="center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764F3690" w14:textId="77777777" w:rsidR="00D6492C" w:rsidRDefault="00D6492C" w:rsidP="00D6492C">
    <w:pPr>
      <w:tabs>
        <w:tab w:val="left" w:pos="2160"/>
        <w:tab w:val="left" w:pos="3142"/>
      </w:tabs>
      <w:rPr>
        <w:rFonts w:ascii="Open Sans" w:hAnsi="Open Sans" w:cs="Open Sans"/>
        <w:color w:val="F2F2F2" w:themeColor="background1" w:themeShade="F2"/>
        <w:sz w:val="16"/>
        <w:szCs w:val="16"/>
      </w:rPr>
    </w:pPr>
    <w:r>
      <w:rPr>
        <w:rFonts w:ascii="Open Sans" w:hAnsi="Open Sans" w:cs="Open Sans"/>
        <w:color w:val="F2F2F2" w:themeColor="background1" w:themeShade="F2"/>
        <w:sz w:val="16"/>
        <w:szCs w:val="16"/>
      </w:rPr>
      <w:tab/>
    </w:r>
    <w:r>
      <w:rPr>
        <w:rFonts w:ascii="Open Sans" w:hAnsi="Open Sans" w:cs="Open Sans"/>
        <w:color w:val="F2F2F2" w:themeColor="background1" w:themeShade="F2"/>
        <w:sz w:val="16"/>
        <w:szCs w:val="16"/>
      </w:rPr>
      <w:tab/>
    </w:r>
  </w:p>
  <w:p w14:paraId="57ED1C8F" w14:textId="77777777" w:rsidR="00D6492C" w:rsidRDefault="00D6492C" w:rsidP="00D6492C">
    <w:pPr>
      <w:spacing w:after="120"/>
      <w:rPr>
        <w:rFonts w:ascii="Open Sans" w:hAnsi="Open Sans" w:cs="Open Sans"/>
        <w:color w:val="F2F2F2" w:themeColor="background1" w:themeShade="F2"/>
        <w:sz w:val="16"/>
        <w:szCs w:val="16"/>
      </w:rPr>
    </w:pPr>
  </w:p>
  <w:p w14:paraId="3E6D89AB" w14:textId="77777777" w:rsidR="00D6492C" w:rsidRPr="00241373" w:rsidRDefault="00D6492C" w:rsidP="00D6492C">
    <w:pPr>
      <w:pStyle w:val="Footer"/>
    </w:pPr>
  </w:p>
  <w:p w14:paraId="0CF282EF" w14:textId="77777777" w:rsidR="008916A9" w:rsidRPr="00D6492C" w:rsidRDefault="008916A9" w:rsidP="00D64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23400" w14:textId="77777777" w:rsidR="00CA4633" w:rsidRDefault="00CA4633" w:rsidP="003F1E49">
      <w:pPr>
        <w:spacing w:after="0"/>
      </w:pPr>
      <w:r>
        <w:separator/>
      </w:r>
    </w:p>
  </w:footnote>
  <w:footnote w:type="continuationSeparator" w:id="0">
    <w:p w14:paraId="359E5DD4" w14:textId="77777777" w:rsidR="00CA4633" w:rsidRDefault="00CA4633" w:rsidP="003F1E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F127" w14:textId="77777777" w:rsidR="00E211A1" w:rsidRDefault="00E211A1" w:rsidP="00954D05">
    <w:pPr>
      <w:pStyle w:val="Header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1A961F" wp14:editId="7DFDD576">
          <wp:simplePos x="0" y="0"/>
          <wp:positionH relativeFrom="column">
            <wp:posOffset>4048125</wp:posOffset>
          </wp:positionH>
          <wp:positionV relativeFrom="page">
            <wp:posOffset>295275</wp:posOffset>
          </wp:positionV>
          <wp:extent cx="1901952" cy="740664"/>
          <wp:effectExtent l="0" t="0" r="3175" b="2540"/>
          <wp:wrapTopAndBottom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in-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952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BA749" w14:textId="77777777" w:rsidR="000D4D78" w:rsidRDefault="000D4D78" w:rsidP="000D4D78">
    <w:pPr>
      <w:pStyle w:val="Header"/>
      <w:jc w:val="right"/>
    </w:pPr>
    <w:r>
      <w:rPr>
        <w:noProof/>
      </w:rPr>
      <w:drawing>
        <wp:inline distT="0" distB="0" distL="0" distR="0" wp14:anchorId="11066CC6" wp14:editId="3E87A572">
          <wp:extent cx="2872768" cy="1114425"/>
          <wp:effectExtent l="0" t="0" r="381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in-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68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7C9A"/>
    <w:multiLevelType w:val="hybridMultilevel"/>
    <w:tmpl w:val="C244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A47C1"/>
    <w:multiLevelType w:val="hybridMultilevel"/>
    <w:tmpl w:val="017EC01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C638C"/>
    <w:multiLevelType w:val="hybridMultilevel"/>
    <w:tmpl w:val="6C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F6DD2"/>
    <w:multiLevelType w:val="hybridMultilevel"/>
    <w:tmpl w:val="10806A3C"/>
    <w:lvl w:ilvl="0" w:tplc="95345A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7CE9126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E1ADE"/>
    <w:multiLevelType w:val="hybridMultilevel"/>
    <w:tmpl w:val="D2D8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A4B50"/>
    <w:multiLevelType w:val="hybridMultilevel"/>
    <w:tmpl w:val="1AE6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E7CF8"/>
    <w:multiLevelType w:val="hybridMultilevel"/>
    <w:tmpl w:val="1AE6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C63"/>
    <w:multiLevelType w:val="hybridMultilevel"/>
    <w:tmpl w:val="CFFC9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embedTrueType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D5"/>
    <w:rsid w:val="00060D3C"/>
    <w:rsid w:val="000710D4"/>
    <w:rsid w:val="000D4D78"/>
    <w:rsid w:val="00191C16"/>
    <w:rsid w:val="001A71AF"/>
    <w:rsid w:val="001C762C"/>
    <w:rsid w:val="001C7AE4"/>
    <w:rsid w:val="001E4DB7"/>
    <w:rsid w:val="001F36E3"/>
    <w:rsid w:val="001F405D"/>
    <w:rsid w:val="00206070"/>
    <w:rsid w:val="00241373"/>
    <w:rsid w:val="00271AE0"/>
    <w:rsid w:val="00290CE7"/>
    <w:rsid w:val="002A6E34"/>
    <w:rsid w:val="002C22F2"/>
    <w:rsid w:val="002C3840"/>
    <w:rsid w:val="002F170E"/>
    <w:rsid w:val="003375A0"/>
    <w:rsid w:val="00355333"/>
    <w:rsid w:val="00366762"/>
    <w:rsid w:val="003A4A9E"/>
    <w:rsid w:val="003D74A6"/>
    <w:rsid w:val="003E70C7"/>
    <w:rsid w:val="003E7616"/>
    <w:rsid w:val="003F1E49"/>
    <w:rsid w:val="003F4BE6"/>
    <w:rsid w:val="00474F03"/>
    <w:rsid w:val="004A76E3"/>
    <w:rsid w:val="004D2FFE"/>
    <w:rsid w:val="00503AE1"/>
    <w:rsid w:val="00505025"/>
    <w:rsid w:val="00530642"/>
    <w:rsid w:val="00535A9A"/>
    <w:rsid w:val="0055100D"/>
    <w:rsid w:val="00570AE3"/>
    <w:rsid w:val="005925BB"/>
    <w:rsid w:val="0059431C"/>
    <w:rsid w:val="005A73F5"/>
    <w:rsid w:val="005E1D57"/>
    <w:rsid w:val="005F41E2"/>
    <w:rsid w:val="0062626C"/>
    <w:rsid w:val="0066705B"/>
    <w:rsid w:val="00694861"/>
    <w:rsid w:val="006D1DF7"/>
    <w:rsid w:val="00741BB9"/>
    <w:rsid w:val="007562DE"/>
    <w:rsid w:val="0076432D"/>
    <w:rsid w:val="007679DD"/>
    <w:rsid w:val="00772D41"/>
    <w:rsid w:val="00797986"/>
    <w:rsid w:val="007B6376"/>
    <w:rsid w:val="007E74A8"/>
    <w:rsid w:val="00804C04"/>
    <w:rsid w:val="00804D31"/>
    <w:rsid w:val="00807D6D"/>
    <w:rsid w:val="008118A1"/>
    <w:rsid w:val="00850B3F"/>
    <w:rsid w:val="00875CCF"/>
    <w:rsid w:val="008916A9"/>
    <w:rsid w:val="00920E90"/>
    <w:rsid w:val="00940DE1"/>
    <w:rsid w:val="00954D05"/>
    <w:rsid w:val="00A14EC3"/>
    <w:rsid w:val="00A23F9C"/>
    <w:rsid w:val="00A43866"/>
    <w:rsid w:val="00A651B8"/>
    <w:rsid w:val="00A705D7"/>
    <w:rsid w:val="00AA2ABA"/>
    <w:rsid w:val="00AD2483"/>
    <w:rsid w:val="00AE152F"/>
    <w:rsid w:val="00B5428C"/>
    <w:rsid w:val="00B94B1D"/>
    <w:rsid w:val="00BB5C42"/>
    <w:rsid w:val="00BD703F"/>
    <w:rsid w:val="00BE2174"/>
    <w:rsid w:val="00C117C8"/>
    <w:rsid w:val="00C219FB"/>
    <w:rsid w:val="00C310F4"/>
    <w:rsid w:val="00C84EFC"/>
    <w:rsid w:val="00CA1427"/>
    <w:rsid w:val="00CA4633"/>
    <w:rsid w:val="00CC658C"/>
    <w:rsid w:val="00CD352F"/>
    <w:rsid w:val="00CE6FE7"/>
    <w:rsid w:val="00D0679B"/>
    <w:rsid w:val="00D42916"/>
    <w:rsid w:val="00D546E2"/>
    <w:rsid w:val="00D6492C"/>
    <w:rsid w:val="00D72287"/>
    <w:rsid w:val="00D74561"/>
    <w:rsid w:val="00D913D5"/>
    <w:rsid w:val="00DB0380"/>
    <w:rsid w:val="00DD7964"/>
    <w:rsid w:val="00E001DE"/>
    <w:rsid w:val="00E1324F"/>
    <w:rsid w:val="00E211A1"/>
    <w:rsid w:val="00E233A0"/>
    <w:rsid w:val="00E84D89"/>
    <w:rsid w:val="00EA23C9"/>
    <w:rsid w:val="00EB3F2E"/>
    <w:rsid w:val="00EC6AC4"/>
    <w:rsid w:val="00ED0BEC"/>
    <w:rsid w:val="00EE1E29"/>
    <w:rsid w:val="00F00BE8"/>
    <w:rsid w:val="00F02A09"/>
    <w:rsid w:val="00F17EE4"/>
    <w:rsid w:val="00F20982"/>
    <w:rsid w:val="00F27824"/>
    <w:rsid w:val="00FE4F75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29DF5"/>
  <w15:chartTrackingRefBased/>
  <w15:docId w15:val="{A8FD2896-FEC2-4B7A-80BB-52B34DAE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E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1E49"/>
  </w:style>
  <w:style w:type="paragraph" w:styleId="Footer">
    <w:name w:val="footer"/>
    <w:basedOn w:val="Normal"/>
    <w:link w:val="FooterChar"/>
    <w:uiPriority w:val="99"/>
    <w:unhideWhenUsed/>
    <w:rsid w:val="003F1E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1E49"/>
  </w:style>
  <w:style w:type="paragraph" w:styleId="BalloonText">
    <w:name w:val="Balloon Text"/>
    <w:basedOn w:val="Normal"/>
    <w:link w:val="BalloonTextChar"/>
    <w:uiPriority w:val="99"/>
    <w:semiHidden/>
    <w:unhideWhenUsed/>
    <w:rsid w:val="00BB5C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6432D"/>
    <w:rPr>
      <w:color w:val="808080"/>
    </w:rPr>
  </w:style>
  <w:style w:type="paragraph" w:customStyle="1" w:styleId="Address">
    <w:name w:val="Address"/>
    <w:basedOn w:val="Normal"/>
    <w:qFormat/>
    <w:rsid w:val="00503AE1"/>
    <w:pPr>
      <w:spacing w:after="0" w:line="276" w:lineRule="auto"/>
    </w:pPr>
    <w:rPr>
      <w:rFonts w:eastAsia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503AE1"/>
    <w:pPr>
      <w:spacing w:after="480" w:line="276" w:lineRule="auto"/>
    </w:pPr>
    <w:rPr>
      <w:rFonts w:eastAsia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503AE1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503AE1"/>
    <w:pPr>
      <w:spacing w:before="480" w:after="240" w:line="276" w:lineRule="auto"/>
    </w:pPr>
    <w:rPr>
      <w:rFonts w:eastAsia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503AE1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503AE1"/>
    <w:pPr>
      <w:spacing w:after="960" w:line="276" w:lineRule="auto"/>
    </w:pPr>
    <w:rPr>
      <w:rFonts w:eastAsia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503AE1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D7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4D78"/>
    <w:rPr>
      <w:rFonts w:eastAsiaTheme="minorEastAsia" w:cstheme="minorBidi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5F41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9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FE7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6FE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E6FE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9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ederalregister.gov/documents/2019/02/01/2019-00897/indian-entities-recognized-by-and-eligible-to-receive-services-from-the-united-states-bureau-of" TargetMode="External"/><Relationship Id="rId18" Type="http://schemas.openxmlformats.org/officeDocument/2006/relationships/hyperlink" Target="mailto:support@osagenation-nsn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govinfo.gov/content/pkg/CHRG-108hhrg92525/html/CHRG-108hhrg92525.htm" TargetMode="External"/><Relationship Id="rId17" Type="http://schemas.openxmlformats.org/officeDocument/2006/relationships/hyperlink" Target="mailto:ptutty@osagenation-nsn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wood@osagenation-nsn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rmkirk@osagenation-nsn.gov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registrar@dotgov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ome.dotgov.gov/registration/requirements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Jason, Scott and Mark</CompanyAddress>
  <CompanyPhone/>
  <CompanyFax>Osage Nation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C5DD3B260E041BB0D76E232EE6457" ma:contentTypeVersion="0" ma:contentTypeDescription="Create a new document." ma:contentTypeScope="" ma:versionID="180e255f40dbdc1d4c9b22e660fc1c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C3C0FC-47D0-4C51-B132-F17975EDB9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BF936D-1AD0-4EA2-8B5B-7C749F88A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B88AF2-E2A0-4F5F-AC43-5103186CDC3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B37332-C371-A24F-8E40-885D0C64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Osage Nation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Information Technologies</dc:subject>
  <dc:creator>Gayle Deese</dc:creator>
  <cp:keywords/>
  <dc:description/>
  <cp:lastModifiedBy>Microsoft Office User</cp:lastModifiedBy>
  <cp:revision>6</cp:revision>
  <cp:lastPrinted>2014-12-03T19:23:00Z</cp:lastPrinted>
  <dcterms:created xsi:type="dcterms:W3CDTF">2021-05-03T19:09:00Z</dcterms:created>
  <dcterms:modified xsi:type="dcterms:W3CDTF">2021-08-09T17:53:00Z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0x010100309C5DD3B260E041BB0D76E232EE6457</vt:lpwstr>
  </property>
</Properties>
</file>